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328616D6" w14:textId="6EB1034F" w:rsidR="00255F91" w:rsidRPr="00255F91" w:rsidRDefault="000B1A4A" w:rsidP="00255F91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0B87795A" w14:textId="2FAEF515" w:rsidR="00255F91" w:rsidRPr="00255F91" w:rsidRDefault="00255F91" w:rsidP="00255F91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June 1,2025</w:t>
      </w:r>
      <w:r>
        <w:rPr>
          <w:bCs/>
        </w:rPr>
        <w:tab/>
        <w:t>4832.09 – 81,893 ac. ft.</w:t>
      </w:r>
      <w:r>
        <w:rPr>
          <w:bCs/>
        </w:rPr>
        <w:tab/>
      </w:r>
      <w:r>
        <w:rPr>
          <w:bCs/>
        </w:rPr>
        <w:tab/>
        <w:t>4529.51 – 196,094 ac. ft.</w:t>
      </w:r>
    </w:p>
    <w:p w14:paraId="42034442" w14:textId="7952E861" w:rsidR="00C8205B" w:rsidRPr="00C8205B" w:rsidRDefault="00C8205B" w:rsidP="00C8205B">
      <w:pPr>
        <w:pStyle w:val="ListParagraph"/>
        <w:ind w:firstLine="720"/>
        <w:rPr>
          <w:bCs/>
        </w:rPr>
      </w:pPr>
      <w:r>
        <w:rPr>
          <w:bCs/>
        </w:rPr>
        <w:t xml:space="preserve">May 1, </w:t>
      </w:r>
      <w:proofErr w:type="gramStart"/>
      <w:r>
        <w:rPr>
          <w:bCs/>
        </w:rPr>
        <w:t>2025</w:t>
      </w:r>
      <w:proofErr w:type="gramEnd"/>
      <w:r>
        <w:rPr>
          <w:bCs/>
        </w:rPr>
        <w:t xml:space="preserve"> </w:t>
      </w:r>
      <w:r>
        <w:rPr>
          <w:bCs/>
        </w:rPr>
        <w:tab/>
        <w:t>4833.94 – 88,732 ac. ft.</w:t>
      </w:r>
      <w:r>
        <w:rPr>
          <w:bCs/>
        </w:rPr>
        <w:tab/>
      </w:r>
      <w:r>
        <w:rPr>
          <w:bCs/>
        </w:rPr>
        <w:tab/>
        <w:t>4530.04 – 207,248 ac. ft.</w:t>
      </w:r>
    </w:p>
    <w:p w14:paraId="62DC4A27" w14:textId="1B28D686" w:rsidR="000B1A4A" w:rsidRDefault="00255F91" w:rsidP="000B1A4A">
      <w:pPr>
        <w:pStyle w:val="ListParagraph"/>
        <w:ind w:firstLine="720"/>
      </w:pPr>
      <w:r>
        <w:t xml:space="preserve">June </w:t>
      </w:r>
      <w:r w:rsidR="009C53FF">
        <w:t xml:space="preserve">1, </w:t>
      </w:r>
      <w:proofErr w:type="gramStart"/>
      <w:r w:rsidR="000B1A4A" w:rsidRPr="007D435F">
        <w:t>202</w:t>
      </w:r>
      <w:r w:rsidR="009C53FF">
        <w:t>4</w:t>
      </w:r>
      <w:proofErr w:type="gramEnd"/>
      <w:r w:rsidR="000B1A4A">
        <w:t xml:space="preserve">     </w:t>
      </w:r>
      <w:r>
        <w:t xml:space="preserve">4818.15 – 37,059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 w:rsidR="006A1053">
        <w:t xml:space="preserve"> </w:t>
      </w:r>
      <w:r>
        <w:t>4526.26 – 130,788 ac.</w:t>
      </w:r>
      <w:r w:rsidR="000B1A4A" w:rsidRPr="007D435F">
        <w:t xml:space="preserve">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41CFC598" w14:textId="49D0DA09" w:rsidR="006A1053" w:rsidRDefault="006E5263" w:rsidP="000B1A4A">
      <w:pPr>
        <w:pStyle w:val="ListParagraph"/>
        <w:numPr>
          <w:ilvl w:val="0"/>
          <w:numId w:val="1"/>
        </w:numPr>
      </w:pPr>
      <w:r>
        <w:t>Operations</w:t>
      </w:r>
    </w:p>
    <w:p w14:paraId="02F748AF" w14:textId="6EDA6926" w:rsidR="006E5263" w:rsidRDefault="00255F91" w:rsidP="000B1A4A">
      <w:pPr>
        <w:pStyle w:val="ListParagraph"/>
        <w:numPr>
          <w:ilvl w:val="0"/>
          <w:numId w:val="1"/>
        </w:numPr>
      </w:pPr>
      <w:r>
        <w:t>Clear Lake Watershed</w:t>
      </w:r>
    </w:p>
    <w:p w14:paraId="6C399DF4" w14:textId="56BA9B56" w:rsidR="0095401A" w:rsidRDefault="00255F91" w:rsidP="0095401A">
      <w:pPr>
        <w:pStyle w:val="ListParagraph"/>
        <w:numPr>
          <w:ilvl w:val="0"/>
          <w:numId w:val="1"/>
        </w:numPr>
      </w:pPr>
      <w:r>
        <w:t>FCA Update</w:t>
      </w:r>
    </w:p>
    <w:p w14:paraId="3589DC76" w14:textId="3BA49EDA" w:rsidR="006E5263" w:rsidRDefault="006E5263" w:rsidP="0095401A">
      <w:pPr>
        <w:pStyle w:val="ListParagraph"/>
        <w:numPr>
          <w:ilvl w:val="0"/>
          <w:numId w:val="1"/>
        </w:numPr>
      </w:pPr>
      <w:r>
        <w:t>XM Contract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3AD97EC4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6E5263">
        <w:t>Ju</w:t>
      </w:r>
      <w:r w:rsidR="00255F91">
        <w:t>ly 8</w:t>
      </w:r>
      <w:r>
        <w:t>, 202</w:t>
      </w:r>
      <w:r w:rsidR="00F23290">
        <w:t>5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94353" w14:textId="77777777" w:rsidR="009D0DE4" w:rsidRDefault="009D0DE4" w:rsidP="000B1A4A">
      <w:r>
        <w:separator/>
      </w:r>
    </w:p>
  </w:endnote>
  <w:endnote w:type="continuationSeparator" w:id="0">
    <w:p w14:paraId="628CE91D" w14:textId="77777777" w:rsidR="009D0DE4" w:rsidRDefault="009D0DE4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45AB" w14:textId="77777777" w:rsidR="009D0DE4" w:rsidRDefault="009D0DE4" w:rsidP="000B1A4A">
      <w:r>
        <w:separator/>
      </w:r>
    </w:p>
  </w:footnote>
  <w:footnote w:type="continuationSeparator" w:id="0">
    <w:p w14:paraId="5C63E4B2" w14:textId="77777777" w:rsidR="009D0DE4" w:rsidRDefault="009D0DE4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FE64" w14:textId="090EBA6E" w:rsidR="00F23290" w:rsidRDefault="00000000">
    <w:pPr>
      <w:pStyle w:val="Header"/>
    </w:pPr>
    <w:r>
      <w:rPr>
        <w:noProof/>
      </w:rPr>
      <w:pict w14:anchorId="22073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48235" o:spid="_x0000_s1030" type="#_x0000_t136" style="position:absolute;margin-left:0;margin-top:0;width:471.3pt;height:188.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D95F738">
        <v:shape id="_x0000_s1026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6F56" w14:textId="7834CC8C" w:rsidR="000B1A4A" w:rsidRDefault="000B1A4A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670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4D7DB73B" w:rsidR="000B1A4A" w:rsidRPr="00447D1E" w:rsidRDefault="007E7441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June 10</w:t>
    </w:r>
    <w:r w:rsidR="000B1A4A" w:rsidRPr="00447D1E">
      <w:rPr>
        <w:b/>
        <w:sz w:val="28"/>
        <w:szCs w:val="28"/>
      </w:rPr>
      <w:t>, 202</w:t>
    </w:r>
    <w:r w:rsidR="003C453C">
      <w:rPr>
        <w:b/>
        <w:sz w:val="28"/>
        <w:szCs w:val="28"/>
      </w:rPr>
      <w:t>5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AD7F" w14:textId="787EA91C" w:rsidR="006E5263" w:rsidRDefault="00000000">
    <w:pPr>
      <w:pStyle w:val="Header"/>
    </w:pPr>
    <w:r>
      <w:rPr>
        <w:noProof/>
      </w:rPr>
      <w:pict w14:anchorId="7F8A5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48234" o:spid="_x0000_s1029" type="#_x0000_t136" style="position:absolute;margin-left:0;margin-top:0;width:471.3pt;height:188.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0D0129"/>
    <w:rsid w:val="001060B8"/>
    <w:rsid w:val="00144398"/>
    <w:rsid w:val="00194327"/>
    <w:rsid w:val="001D6C69"/>
    <w:rsid w:val="00200E73"/>
    <w:rsid w:val="00255F91"/>
    <w:rsid w:val="002D5E01"/>
    <w:rsid w:val="0032428E"/>
    <w:rsid w:val="00355BC5"/>
    <w:rsid w:val="003C453C"/>
    <w:rsid w:val="00437E3F"/>
    <w:rsid w:val="00447E5E"/>
    <w:rsid w:val="00456697"/>
    <w:rsid w:val="00475D59"/>
    <w:rsid w:val="00486284"/>
    <w:rsid w:val="00490DB4"/>
    <w:rsid w:val="004A4651"/>
    <w:rsid w:val="00516424"/>
    <w:rsid w:val="00520585"/>
    <w:rsid w:val="005B2EB3"/>
    <w:rsid w:val="005B44AF"/>
    <w:rsid w:val="005B48DB"/>
    <w:rsid w:val="006309FE"/>
    <w:rsid w:val="006A1053"/>
    <w:rsid w:val="006E5263"/>
    <w:rsid w:val="00734F68"/>
    <w:rsid w:val="007436E1"/>
    <w:rsid w:val="00754D0A"/>
    <w:rsid w:val="0076769F"/>
    <w:rsid w:val="007E7441"/>
    <w:rsid w:val="00866E5C"/>
    <w:rsid w:val="008816E4"/>
    <w:rsid w:val="008A2E36"/>
    <w:rsid w:val="008F119C"/>
    <w:rsid w:val="009131FF"/>
    <w:rsid w:val="009133D9"/>
    <w:rsid w:val="0095401A"/>
    <w:rsid w:val="009B622D"/>
    <w:rsid w:val="009C53FF"/>
    <w:rsid w:val="009D0DE4"/>
    <w:rsid w:val="00A11F5F"/>
    <w:rsid w:val="00A51B51"/>
    <w:rsid w:val="00A87346"/>
    <w:rsid w:val="00AA2814"/>
    <w:rsid w:val="00AD50ED"/>
    <w:rsid w:val="00B0339A"/>
    <w:rsid w:val="00B4176A"/>
    <w:rsid w:val="00BA2C19"/>
    <w:rsid w:val="00BB5ACF"/>
    <w:rsid w:val="00BD0E5F"/>
    <w:rsid w:val="00C7415D"/>
    <w:rsid w:val="00C8205B"/>
    <w:rsid w:val="00C94597"/>
    <w:rsid w:val="00CD4C4C"/>
    <w:rsid w:val="00D614A6"/>
    <w:rsid w:val="00DB062E"/>
    <w:rsid w:val="00E040BA"/>
    <w:rsid w:val="00E513B6"/>
    <w:rsid w:val="00EE15C6"/>
    <w:rsid w:val="00EE2BBF"/>
    <w:rsid w:val="00EF5C4C"/>
    <w:rsid w:val="00F0246F"/>
    <w:rsid w:val="00F23290"/>
    <w:rsid w:val="00F51F72"/>
    <w:rsid w:val="00F62377"/>
    <w:rsid w:val="00F74BA7"/>
    <w:rsid w:val="00F77386"/>
    <w:rsid w:val="00F93DA3"/>
    <w:rsid w:val="00FC34E7"/>
    <w:rsid w:val="00FD4ABA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3</cp:revision>
  <cp:lastPrinted>2025-06-11T00:12:00Z</cp:lastPrinted>
  <dcterms:created xsi:type="dcterms:W3CDTF">2025-06-05T18:29:00Z</dcterms:created>
  <dcterms:modified xsi:type="dcterms:W3CDTF">2025-06-11T00:19:00Z</dcterms:modified>
</cp:coreProperties>
</file>